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0E75" w14:textId="59B98360" w:rsidR="00B55BF4" w:rsidRPr="00AC2705" w:rsidRDefault="00B55BF4" w:rsidP="00AC2705">
      <w:pPr>
        <w:pStyle w:val="Normal1"/>
        <w:pBdr>
          <w:top w:val="nil"/>
          <w:left w:val="nil"/>
          <w:bottom w:val="nil"/>
          <w:right w:val="nil"/>
          <w:between w:val="nil"/>
        </w:pBdr>
        <w:shd w:val="clear" w:color="auto" w:fill="FFFFFF"/>
        <w:rPr>
          <w:rFonts w:ascii="Times New Roman" w:hAnsi="Times New Roman" w:cs="Times New Roman"/>
          <w:color w:val="201F1E"/>
        </w:rPr>
      </w:pPr>
      <w:r w:rsidRPr="00AC2705">
        <w:rPr>
          <w:rFonts w:ascii="Times New Roman" w:eastAsia="Times New Roman" w:hAnsi="Times New Roman" w:cs="Times New Roman"/>
          <w:color w:val="201F1E"/>
        </w:rPr>
        <w:t xml:space="preserve">Dear Parents, </w:t>
      </w:r>
    </w:p>
    <w:p w14:paraId="3DF311F4" w14:textId="3CF1CDCC" w:rsidR="00B55BF4" w:rsidRPr="00AC2705" w:rsidRDefault="00B55BF4" w:rsidP="00AC2705">
      <w:pPr>
        <w:pStyle w:val="Normal1"/>
        <w:pBdr>
          <w:top w:val="nil"/>
          <w:left w:val="nil"/>
          <w:bottom w:val="nil"/>
          <w:right w:val="nil"/>
          <w:between w:val="nil"/>
        </w:pBdr>
        <w:shd w:val="clear" w:color="auto" w:fill="FFFFFF"/>
        <w:rPr>
          <w:rFonts w:ascii="Times New Roman" w:hAnsi="Times New Roman" w:cs="Times New Roman"/>
          <w:color w:val="201F1E"/>
        </w:rPr>
      </w:pPr>
      <w:r w:rsidRPr="00AC2705">
        <w:rPr>
          <w:rFonts w:ascii="Times New Roman" w:eastAsia="Times New Roman" w:hAnsi="Times New Roman" w:cs="Times New Roman"/>
          <w:color w:val="201F1E"/>
        </w:rPr>
        <w:t> </w:t>
      </w:r>
      <w:r w:rsidRPr="00AC2705">
        <w:rPr>
          <w:rFonts w:ascii="Times New Roman" w:hAnsi="Times New Roman" w:cs="Times New Roman"/>
          <w:color w:val="201F1E"/>
        </w:rPr>
        <w:t> </w:t>
      </w:r>
    </w:p>
    <w:p w14:paraId="3104819A" w14:textId="5AA560A4" w:rsidR="00B55BF4" w:rsidRPr="00AC2705" w:rsidRDefault="00B55BF4" w:rsidP="00AC2705">
      <w:pPr>
        <w:pStyle w:val="Normal1"/>
        <w:pBdr>
          <w:top w:val="nil"/>
          <w:left w:val="nil"/>
          <w:bottom w:val="nil"/>
          <w:right w:val="nil"/>
          <w:between w:val="nil"/>
        </w:pBdr>
        <w:shd w:val="clear" w:color="auto" w:fill="FFFFFF"/>
        <w:rPr>
          <w:rFonts w:ascii="Times New Roman" w:eastAsia="Times New Roman" w:hAnsi="Times New Roman" w:cs="Times New Roman"/>
          <w:color w:val="201F1E"/>
        </w:rPr>
      </w:pPr>
      <w:r w:rsidRPr="00AC2705">
        <w:rPr>
          <w:rFonts w:ascii="Times New Roman" w:eastAsia="Times New Roman" w:hAnsi="Times New Roman" w:cs="Times New Roman"/>
          <w:color w:val="201F1E"/>
        </w:rPr>
        <w:t xml:space="preserve">Alicia R. Chacon is thrilled to launch our digital learning menus beginning May 18 to June 5.  Learning menus will help ensure mastery of the content by having students choose how they are going to present the information they have been taught throughout the school year. Students are to complete the activity of their choice and teachers will provide feedback on the final product during Monday Meets.  Tuesday and Thursday lab hours will also be made available to provide support and assistance with these assignments.  Students that are missing work from April 13-May 15 are expected to complete these assignments prior to working on learning menus. Learning menus will be located in the teachers’ Google Classroom Folder. We are very confident that students will enjoy working with these hands on and engaging activities. </w:t>
      </w:r>
    </w:p>
    <w:p w14:paraId="17FCDC8A" w14:textId="77777777" w:rsidR="00B55BF4" w:rsidRPr="00AC2705" w:rsidRDefault="00B55BF4" w:rsidP="00AC2705">
      <w:pPr>
        <w:pStyle w:val="Normal1"/>
        <w:pBdr>
          <w:top w:val="nil"/>
          <w:left w:val="nil"/>
          <w:bottom w:val="nil"/>
          <w:right w:val="nil"/>
          <w:between w:val="nil"/>
        </w:pBdr>
        <w:shd w:val="clear" w:color="auto" w:fill="FFFFFF"/>
        <w:rPr>
          <w:rFonts w:ascii="Times New Roman" w:eastAsia="Times New Roman" w:hAnsi="Times New Roman" w:cs="Times New Roman"/>
          <w:color w:val="201F1E"/>
        </w:rPr>
      </w:pPr>
    </w:p>
    <w:p w14:paraId="15794A7F" w14:textId="1B572220" w:rsidR="00B55BF4" w:rsidRPr="00AC2705" w:rsidRDefault="00B55BF4" w:rsidP="00AC2705">
      <w:pPr>
        <w:pStyle w:val="Normal1"/>
        <w:pBdr>
          <w:top w:val="nil"/>
          <w:left w:val="nil"/>
          <w:bottom w:val="nil"/>
          <w:right w:val="nil"/>
          <w:between w:val="nil"/>
        </w:pBdr>
        <w:shd w:val="clear" w:color="auto" w:fill="FFFFFF"/>
        <w:rPr>
          <w:rFonts w:ascii="Times New Roman" w:eastAsia="Times New Roman" w:hAnsi="Times New Roman" w:cs="Times New Roman"/>
          <w:color w:val="201F1E"/>
        </w:rPr>
      </w:pPr>
      <w:r w:rsidRPr="00AC2705">
        <w:rPr>
          <w:rFonts w:ascii="Times New Roman" w:eastAsia="Times New Roman" w:hAnsi="Times New Roman" w:cs="Times New Roman"/>
          <w:color w:val="201F1E"/>
        </w:rPr>
        <w:t>Should you have any questions, please contact us during daily virtua</w:t>
      </w:r>
      <w:r w:rsidR="00780135">
        <w:rPr>
          <w:rFonts w:ascii="Times New Roman" w:eastAsia="Times New Roman" w:hAnsi="Times New Roman" w:cs="Times New Roman"/>
          <w:color w:val="201F1E"/>
        </w:rPr>
        <w:t>l conference times (2:45-3:30 pm</w:t>
      </w:r>
      <w:r w:rsidRPr="00AC2705">
        <w:rPr>
          <w:rFonts w:ascii="Times New Roman" w:eastAsia="Times New Roman" w:hAnsi="Times New Roman" w:cs="Times New Roman"/>
          <w:color w:val="201F1E"/>
        </w:rPr>
        <w:t>) or dur</w:t>
      </w:r>
      <w:r w:rsidR="00780135">
        <w:rPr>
          <w:rFonts w:ascii="Times New Roman" w:eastAsia="Times New Roman" w:hAnsi="Times New Roman" w:cs="Times New Roman"/>
          <w:color w:val="201F1E"/>
        </w:rPr>
        <w:t>ing Family Fridays (9:00-9:45 am or 1:00-1:45 pm</w:t>
      </w:r>
      <w:r w:rsidRPr="00AC2705">
        <w:rPr>
          <w:rFonts w:ascii="Times New Roman" w:eastAsia="Times New Roman" w:hAnsi="Times New Roman" w:cs="Times New Roman"/>
          <w:color w:val="201F1E"/>
        </w:rPr>
        <w:t xml:space="preserve">. </w:t>
      </w:r>
    </w:p>
    <w:p w14:paraId="1FD3EDF5" w14:textId="77777777" w:rsidR="00B55BF4" w:rsidRPr="00AC2705" w:rsidRDefault="00B55BF4" w:rsidP="00AC2705">
      <w:pPr>
        <w:pStyle w:val="Normal1"/>
        <w:pBdr>
          <w:top w:val="nil"/>
          <w:left w:val="nil"/>
          <w:bottom w:val="nil"/>
          <w:right w:val="nil"/>
          <w:between w:val="nil"/>
        </w:pBdr>
        <w:shd w:val="clear" w:color="auto" w:fill="FFFFFF"/>
        <w:rPr>
          <w:rFonts w:ascii="Times New Roman" w:eastAsia="Times New Roman" w:hAnsi="Times New Roman" w:cs="Times New Roman"/>
          <w:color w:val="201F1E"/>
        </w:rPr>
      </w:pPr>
    </w:p>
    <w:p w14:paraId="205C8462" w14:textId="184F55CE" w:rsidR="00B55BF4" w:rsidRPr="00AC2705" w:rsidRDefault="00B55BF4" w:rsidP="00114359">
      <w:pPr>
        <w:pStyle w:val="Normal1"/>
        <w:pBdr>
          <w:top w:val="nil"/>
          <w:left w:val="nil"/>
          <w:bottom w:val="nil"/>
          <w:right w:val="nil"/>
          <w:between w:val="nil"/>
        </w:pBdr>
        <w:shd w:val="clear" w:color="auto" w:fill="FFFFFF"/>
        <w:jc w:val="center"/>
        <w:rPr>
          <w:rFonts w:ascii="Times New Roman" w:eastAsia="Times New Roman" w:hAnsi="Times New Roman" w:cs="Times New Roman"/>
          <w:color w:val="201F1E"/>
        </w:rPr>
      </w:pPr>
      <w:r w:rsidRPr="00AC2705">
        <w:rPr>
          <w:rFonts w:ascii="Times New Roman" w:eastAsia="Times New Roman" w:hAnsi="Times New Roman" w:cs="Times New Roman"/>
          <w:color w:val="201F1E"/>
        </w:rPr>
        <w:t>It is always a great day to be an Alicia R. Chacon Explorer!</w:t>
      </w:r>
    </w:p>
    <w:p w14:paraId="6237B78F" w14:textId="77777777" w:rsidR="003A76A0" w:rsidRPr="00AC2705" w:rsidRDefault="003A76A0" w:rsidP="00AC2705">
      <w:pPr>
        <w:rPr>
          <w:rFonts w:ascii="Times New Roman" w:hAnsi="Times New Roman" w:cs="Times New Roman"/>
        </w:rPr>
      </w:pPr>
    </w:p>
    <w:p w14:paraId="7DDF9E00" w14:textId="77777777" w:rsidR="007C06F5" w:rsidRPr="00AC2705" w:rsidRDefault="007C06F5" w:rsidP="00AC2705">
      <w:pPr>
        <w:rPr>
          <w:rFonts w:ascii="Times New Roman" w:hAnsi="Times New Roman" w:cs="Times New Roman"/>
        </w:rPr>
      </w:pPr>
    </w:p>
    <w:p w14:paraId="61A54764" w14:textId="77777777" w:rsidR="007C06F5" w:rsidRPr="0026280A" w:rsidRDefault="007C06F5" w:rsidP="00AC2705">
      <w:pPr>
        <w:rPr>
          <w:rFonts w:ascii="Times New Roman" w:eastAsia="Times New Roman" w:hAnsi="Times New Roman" w:cs="Times New Roman"/>
          <w:color w:val="1C1E21"/>
          <w:shd w:val="clear" w:color="auto" w:fill="FFFFFF"/>
          <w:lang w:val="es-ES"/>
        </w:rPr>
      </w:pPr>
      <w:r w:rsidRPr="0026280A">
        <w:rPr>
          <w:rFonts w:ascii="Times New Roman" w:eastAsia="Times New Roman" w:hAnsi="Times New Roman" w:cs="Times New Roman"/>
          <w:color w:val="1C1E21"/>
          <w:shd w:val="clear" w:color="auto" w:fill="FFFFFF"/>
          <w:lang w:val="es-ES"/>
        </w:rPr>
        <w:t>Queridos Padres,</w:t>
      </w:r>
    </w:p>
    <w:p w14:paraId="429ED834" w14:textId="77777777" w:rsidR="007C06F5" w:rsidRPr="0026280A" w:rsidRDefault="007C06F5" w:rsidP="00AC2705">
      <w:pPr>
        <w:rPr>
          <w:rFonts w:ascii="Times New Roman" w:eastAsia="Times New Roman" w:hAnsi="Times New Roman" w:cs="Times New Roman"/>
          <w:color w:val="1C1E21"/>
          <w:shd w:val="clear" w:color="auto" w:fill="FFFFFF"/>
          <w:lang w:val="es-ES"/>
        </w:rPr>
      </w:pPr>
    </w:p>
    <w:p w14:paraId="55B35640" w14:textId="7F461DFA" w:rsidR="006647FE" w:rsidRPr="0026280A" w:rsidRDefault="00231BDC" w:rsidP="00AC2705">
      <w:pPr>
        <w:rPr>
          <w:rFonts w:ascii="Times New Roman" w:eastAsia="Times New Roman" w:hAnsi="Times New Roman" w:cs="Times New Roman"/>
          <w:color w:val="1C1E21"/>
          <w:shd w:val="clear" w:color="auto" w:fill="FFFFFF"/>
          <w:lang w:val="es-ES"/>
        </w:rPr>
      </w:pPr>
      <w:r w:rsidRPr="0026280A">
        <w:rPr>
          <w:rFonts w:ascii="Times New Roman" w:eastAsia="Times New Roman" w:hAnsi="Times New Roman" w:cs="Times New Roman"/>
          <w:color w:val="1C1E21"/>
          <w:shd w:val="clear" w:color="auto" w:fill="FFFFFF"/>
          <w:lang w:val="es-ES"/>
        </w:rPr>
        <w:t>Alicia R.</w:t>
      </w:r>
      <w:r w:rsidR="0026280A">
        <w:rPr>
          <w:rFonts w:ascii="Times New Roman" w:eastAsia="Times New Roman" w:hAnsi="Times New Roman" w:cs="Times New Roman"/>
          <w:color w:val="1C1E21"/>
          <w:shd w:val="clear" w:color="auto" w:fill="FFFFFF"/>
          <w:lang w:val="es-ES"/>
        </w:rPr>
        <w:t xml:space="preserve"> </w:t>
      </w:r>
      <w:r w:rsidR="00B62FA9" w:rsidRPr="0026280A">
        <w:rPr>
          <w:rFonts w:ascii="Times New Roman" w:eastAsia="Times New Roman" w:hAnsi="Times New Roman" w:cs="Times New Roman"/>
          <w:color w:val="1C1E21"/>
          <w:shd w:val="clear" w:color="auto" w:fill="FFFFFF"/>
          <w:lang w:val="es-ES"/>
        </w:rPr>
        <w:t>Chac</w:t>
      </w:r>
      <w:r w:rsidR="0026280A" w:rsidRPr="0026280A">
        <w:rPr>
          <w:rFonts w:ascii="Times New Roman" w:eastAsia="Times New Roman" w:hAnsi="Times New Roman" w:cs="Times New Roman"/>
          <w:color w:val="1C1E21"/>
          <w:shd w:val="clear" w:color="auto" w:fill="FFFFFF"/>
          <w:lang w:val="es-ES"/>
        </w:rPr>
        <w:t>ó</w:t>
      </w:r>
      <w:r w:rsidR="00B62FA9" w:rsidRPr="0026280A">
        <w:rPr>
          <w:rFonts w:ascii="Times New Roman" w:eastAsia="Times New Roman" w:hAnsi="Times New Roman" w:cs="Times New Roman"/>
          <w:color w:val="1C1E21"/>
          <w:shd w:val="clear" w:color="auto" w:fill="FFFFFF"/>
          <w:lang w:val="es-ES"/>
        </w:rPr>
        <w:t>n Internacional está encant</w:t>
      </w:r>
      <w:r w:rsidRPr="0026280A">
        <w:rPr>
          <w:rFonts w:ascii="Times New Roman" w:eastAsia="Times New Roman" w:hAnsi="Times New Roman" w:cs="Times New Roman"/>
          <w:color w:val="1C1E21"/>
          <w:shd w:val="clear" w:color="auto" w:fill="FFFFFF"/>
          <w:lang w:val="es-ES"/>
        </w:rPr>
        <w:t>ada</w:t>
      </w:r>
      <w:r w:rsidR="004D7A6E" w:rsidRPr="0026280A">
        <w:rPr>
          <w:rFonts w:ascii="Times New Roman" w:eastAsia="Times New Roman" w:hAnsi="Times New Roman" w:cs="Times New Roman"/>
          <w:color w:val="1C1E21"/>
          <w:shd w:val="clear" w:color="auto" w:fill="FFFFFF"/>
          <w:lang w:val="es-ES"/>
        </w:rPr>
        <w:t xml:space="preserve"> por el lanzamiento de </w:t>
      </w:r>
      <w:r w:rsidRPr="0026280A">
        <w:rPr>
          <w:rFonts w:ascii="Times New Roman" w:eastAsia="Times New Roman" w:hAnsi="Times New Roman" w:cs="Times New Roman"/>
          <w:color w:val="1C1E21"/>
          <w:shd w:val="clear" w:color="auto" w:fill="FFFFFF"/>
          <w:lang w:val="es-ES"/>
        </w:rPr>
        <w:t>Menús de Aprendizaje Di</w:t>
      </w:r>
      <w:r w:rsidR="007C06F5" w:rsidRPr="0026280A">
        <w:rPr>
          <w:rFonts w:ascii="Times New Roman" w:eastAsia="Times New Roman" w:hAnsi="Times New Roman" w:cs="Times New Roman"/>
          <w:color w:val="1C1E21"/>
          <w:shd w:val="clear" w:color="auto" w:fill="FFFFFF"/>
          <w:lang w:val="es-ES"/>
        </w:rPr>
        <w:t>gital</w:t>
      </w:r>
      <w:r w:rsidRPr="0026280A">
        <w:rPr>
          <w:rFonts w:ascii="Times New Roman" w:eastAsia="Times New Roman" w:hAnsi="Times New Roman" w:cs="Times New Roman"/>
          <w:color w:val="1C1E21"/>
          <w:shd w:val="clear" w:color="auto" w:fill="FFFFFF"/>
          <w:lang w:val="es-ES"/>
        </w:rPr>
        <w:t>,</w:t>
      </w:r>
      <w:r w:rsidR="007C06F5" w:rsidRPr="0026280A">
        <w:rPr>
          <w:rFonts w:ascii="Times New Roman" w:eastAsia="Times New Roman" w:hAnsi="Times New Roman" w:cs="Times New Roman"/>
          <w:color w:val="1C1E21"/>
          <w:shd w:val="clear" w:color="auto" w:fill="FFFFFF"/>
          <w:lang w:val="es-ES"/>
        </w:rPr>
        <w:t xml:space="preserve"> a partir del</w:t>
      </w:r>
      <w:r w:rsidRPr="0026280A">
        <w:rPr>
          <w:rFonts w:ascii="Times New Roman" w:eastAsia="Times New Roman" w:hAnsi="Times New Roman" w:cs="Times New Roman"/>
          <w:color w:val="1C1E21"/>
          <w:shd w:val="clear" w:color="auto" w:fill="FFFFFF"/>
          <w:lang w:val="es-ES"/>
        </w:rPr>
        <w:t xml:space="preserve"> 18 de mayo al 5 de junio. Los Menús de A</w:t>
      </w:r>
      <w:r w:rsidR="007C06F5" w:rsidRPr="0026280A">
        <w:rPr>
          <w:rFonts w:ascii="Times New Roman" w:eastAsia="Times New Roman" w:hAnsi="Times New Roman" w:cs="Times New Roman"/>
          <w:color w:val="1C1E21"/>
          <w:shd w:val="clear" w:color="auto" w:fill="FFFFFF"/>
          <w:lang w:val="es-ES"/>
        </w:rPr>
        <w:t xml:space="preserve">prendizaje ayudarán a garantizar el dominio de la </w:t>
      </w:r>
      <w:r w:rsidRPr="0026280A">
        <w:rPr>
          <w:rFonts w:ascii="Times New Roman" w:eastAsia="Times New Roman" w:hAnsi="Times New Roman" w:cs="Times New Roman"/>
          <w:color w:val="1C1E21"/>
          <w:shd w:val="clear" w:color="auto" w:fill="FFFFFF"/>
          <w:lang w:val="es-ES"/>
        </w:rPr>
        <w:t>materia,</w:t>
      </w:r>
      <w:r w:rsidR="007C06F5" w:rsidRPr="0026280A">
        <w:rPr>
          <w:rFonts w:ascii="Times New Roman" w:eastAsia="Times New Roman" w:hAnsi="Times New Roman" w:cs="Times New Roman"/>
          <w:color w:val="1C1E21"/>
          <w:shd w:val="clear" w:color="auto" w:fill="FFFFFF"/>
          <w:lang w:val="es-ES"/>
        </w:rPr>
        <w:t xml:space="preserve"> al hacer que los estudiantes elijan cómo van a presentar la información que han aprendido durante el año escolar. Los alumnos deberán realizar la actividad que ell</w:t>
      </w:r>
      <w:r w:rsidR="006647FE" w:rsidRPr="0026280A">
        <w:rPr>
          <w:rFonts w:ascii="Times New Roman" w:eastAsia="Times New Roman" w:hAnsi="Times New Roman" w:cs="Times New Roman"/>
          <w:color w:val="1C1E21"/>
          <w:shd w:val="clear" w:color="auto" w:fill="FFFFFF"/>
          <w:lang w:val="es-ES"/>
        </w:rPr>
        <w:t>os eligieron</w:t>
      </w:r>
      <w:r w:rsidRPr="0026280A">
        <w:rPr>
          <w:rFonts w:ascii="Times New Roman" w:eastAsia="Times New Roman" w:hAnsi="Times New Roman" w:cs="Times New Roman"/>
          <w:color w:val="1C1E21"/>
          <w:shd w:val="clear" w:color="auto" w:fill="FFFFFF"/>
          <w:lang w:val="es-ES"/>
        </w:rPr>
        <w:t>, y sus maestro</w:t>
      </w:r>
      <w:r w:rsidR="006647FE" w:rsidRPr="0026280A">
        <w:rPr>
          <w:rFonts w:ascii="Times New Roman" w:eastAsia="Times New Roman" w:hAnsi="Times New Roman" w:cs="Times New Roman"/>
          <w:color w:val="1C1E21"/>
          <w:shd w:val="clear" w:color="auto" w:fill="FFFFFF"/>
          <w:lang w:val="es-ES"/>
        </w:rPr>
        <w:t xml:space="preserve">s </w:t>
      </w:r>
      <w:r w:rsidRPr="0026280A">
        <w:rPr>
          <w:rFonts w:ascii="Times New Roman" w:eastAsia="Times New Roman" w:hAnsi="Times New Roman" w:cs="Times New Roman"/>
          <w:color w:val="1C1E21"/>
          <w:shd w:val="clear" w:color="auto" w:fill="FFFFFF"/>
          <w:lang w:val="es-ES"/>
        </w:rPr>
        <w:t xml:space="preserve">les </w:t>
      </w:r>
      <w:r w:rsidR="0026280A" w:rsidRPr="0026280A">
        <w:rPr>
          <w:rFonts w:ascii="Times New Roman" w:eastAsia="Times New Roman" w:hAnsi="Times New Roman" w:cs="Times New Roman"/>
          <w:color w:val="1C1E21"/>
          <w:shd w:val="clear" w:color="auto" w:fill="FFFFFF"/>
          <w:lang w:val="es-ES"/>
        </w:rPr>
        <w:t>harán</w:t>
      </w:r>
      <w:r w:rsidR="006647FE" w:rsidRPr="0026280A">
        <w:rPr>
          <w:rFonts w:ascii="Times New Roman" w:eastAsia="Times New Roman" w:hAnsi="Times New Roman" w:cs="Times New Roman"/>
          <w:color w:val="1C1E21"/>
          <w:shd w:val="clear" w:color="auto" w:fill="FFFFFF"/>
          <w:lang w:val="es-ES"/>
        </w:rPr>
        <w:t xml:space="preserve"> sugeren</w:t>
      </w:r>
      <w:r w:rsidR="00B62FA9" w:rsidRPr="0026280A">
        <w:rPr>
          <w:rFonts w:ascii="Times New Roman" w:eastAsia="Times New Roman" w:hAnsi="Times New Roman" w:cs="Times New Roman"/>
          <w:color w:val="1C1E21"/>
          <w:shd w:val="clear" w:color="auto" w:fill="FFFFFF"/>
          <w:lang w:val="es-ES"/>
        </w:rPr>
        <w:t>cias o comentarios sobre su proy</w:t>
      </w:r>
      <w:r w:rsidR="006647FE" w:rsidRPr="0026280A">
        <w:rPr>
          <w:rFonts w:ascii="Times New Roman" w:eastAsia="Times New Roman" w:hAnsi="Times New Roman" w:cs="Times New Roman"/>
          <w:color w:val="1C1E21"/>
          <w:shd w:val="clear" w:color="auto" w:fill="FFFFFF"/>
          <w:lang w:val="es-ES"/>
        </w:rPr>
        <w:t>ecto/producto</w:t>
      </w:r>
      <w:r w:rsidRPr="0026280A">
        <w:rPr>
          <w:rFonts w:ascii="Times New Roman" w:eastAsia="Times New Roman" w:hAnsi="Times New Roman" w:cs="Times New Roman"/>
          <w:color w:val="1C1E21"/>
          <w:shd w:val="clear" w:color="auto" w:fill="FFFFFF"/>
          <w:lang w:val="es-ES"/>
        </w:rPr>
        <w:t xml:space="preserve"> final</w:t>
      </w:r>
      <w:r w:rsidR="006647FE" w:rsidRPr="0026280A">
        <w:rPr>
          <w:rFonts w:ascii="Times New Roman" w:eastAsia="Times New Roman" w:hAnsi="Times New Roman" w:cs="Times New Roman"/>
          <w:color w:val="1C1E21"/>
          <w:shd w:val="clear" w:color="auto" w:fill="FFFFFF"/>
          <w:lang w:val="es-ES"/>
        </w:rPr>
        <w:t xml:space="preserve">. </w:t>
      </w:r>
      <w:r w:rsidR="007C06F5" w:rsidRPr="0026280A">
        <w:rPr>
          <w:rFonts w:ascii="Times New Roman" w:eastAsia="Times New Roman" w:hAnsi="Times New Roman" w:cs="Times New Roman"/>
          <w:color w:val="1C1E21"/>
          <w:shd w:val="clear" w:color="auto" w:fill="FFFFFF"/>
          <w:lang w:val="es-ES"/>
        </w:rPr>
        <w:t>Las horas de laboratorio también estarán disponibles los martes y jueves par</w:t>
      </w:r>
      <w:r w:rsidR="006647FE" w:rsidRPr="0026280A">
        <w:rPr>
          <w:rFonts w:ascii="Times New Roman" w:eastAsia="Times New Roman" w:hAnsi="Times New Roman" w:cs="Times New Roman"/>
          <w:color w:val="1C1E21"/>
          <w:shd w:val="clear" w:color="auto" w:fill="FFFFFF"/>
          <w:lang w:val="es-ES"/>
        </w:rPr>
        <w:t xml:space="preserve">a ofrecer apoyo y ayuda con </w:t>
      </w:r>
      <w:r w:rsidR="007C06F5" w:rsidRPr="0026280A">
        <w:rPr>
          <w:rFonts w:ascii="Times New Roman" w:eastAsia="Times New Roman" w:hAnsi="Times New Roman" w:cs="Times New Roman"/>
          <w:color w:val="1C1E21"/>
          <w:shd w:val="clear" w:color="auto" w:fill="FFFFFF"/>
          <w:lang w:val="es-ES"/>
        </w:rPr>
        <w:t xml:space="preserve">tareas. Se espera que los estudiantes que tengan tareas </w:t>
      </w:r>
      <w:r w:rsidR="006647FE" w:rsidRPr="0026280A">
        <w:rPr>
          <w:rFonts w:ascii="Times New Roman" w:eastAsia="Times New Roman" w:hAnsi="Times New Roman" w:cs="Times New Roman"/>
          <w:color w:val="1C1E21"/>
          <w:shd w:val="clear" w:color="auto" w:fill="FFFFFF"/>
          <w:lang w:val="es-ES"/>
        </w:rPr>
        <w:t>pendientes (</w:t>
      </w:r>
      <w:r w:rsidR="007C06F5" w:rsidRPr="0026280A">
        <w:rPr>
          <w:rFonts w:ascii="Times New Roman" w:eastAsia="Times New Roman" w:hAnsi="Times New Roman" w:cs="Times New Roman"/>
          <w:color w:val="1C1E21"/>
          <w:shd w:val="clear" w:color="auto" w:fill="FFFFFF"/>
          <w:lang w:val="es-ES"/>
        </w:rPr>
        <w:t>del 13 de abril al 15 de mayo</w:t>
      </w:r>
      <w:r w:rsidR="006647FE" w:rsidRPr="0026280A">
        <w:rPr>
          <w:rFonts w:ascii="Times New Roman" w:eastAsia="Times New Roman" w:hAnsi="Times New Roman" w:cs="Times New Roman"/>
          <w:color w:val="1C1E21"/>
          <w:shd w:val="clear" w:color="auto" w:fill="FFFFFF"/>
          <w:lang w:val="es-ES"/>
        </w:rPr>
        <w:t>) terminen esas</w:t>
      </w:r>
      <w:r w:rsidR="007C06F5" w:rsidRPr="0026280A">
        <w:rPr>
          <w:rFonts w:ascii="Times New Roman" w:eastAsia="Times New Roman" w:hAnsi="Times New Roman" w:cs="Times New Roman"/>
          <w:color w:val="1C1E21"/>
          <w:shd w:val="clear" w:color="auto" w:fill="FFFFFF"/>
          <w:lang w:val="es-ES"/>
        </w:rPr>
        <w:t xml:space="preserve"> tareas </w:t>
      </w:r>
      <w:r w:rsidR="006647FE" w:rsidRPr="0026280A">
        <w:rPr>
          <w:rFonts w:ascii="Times New Roman" w:eastAsia="Times New Roman" w:hAnsi="Times New Roman" w:cs="Times New Roman"/>
          <w:color w:val="1C1E21"/>
          <w:shd w:val="clear" w:color="auto" w:fill="FFFFFF"/>
          <w:lang w:val="es-ES"/>
        </w:rPr>
        <w:t xml:space="preserve">primero, </w:t>
      </w:r>
      <w:r w:rsidR="007C06F5" w:rsidRPr="0026280A">
        <w:rPr>
          <w:rFonts w:ascii="Times New Roman" w:eastAsia="Times New Roman" w:hAnsi="Times New Roman" w:cs="Times New Roman"/>
          <w:color w:val="1C1E21"/>
          <w:shd w:val="clear" w:color="auto" w:fill="FFFFFF"/>
          <w:lang w:val="es-ES"/>
        </w:rPr>
        <w:t xml:space="preserve">antes de trabajar en los </w:t>
      </w:r>
      <w:r w:rsidRPr="0026280A">
        <w:rPr>
          <w:rFonts w:ascii="Times New Roman" w:eastAsia="Times New Roman" w:hAnsi="Times New Roman" w:cs="Times New Roman"/>
          <w:color w:val="1C1E21"/>
          <w:shd w:val="clear" w:color="auto" w:fill="FFFFFF"/>
          <w:lang w:val="es-ES"/>
        </w:rPr>
        <w:t>Menús de Aprendizaje. Los M</w:t>
      </w:r>
      <w:r w:rsidR="007C06F5" w:rsidRPr="0026280A">
        <w:rPr>
          <w:rFonts w:ascii="Times New Roman" w:eastAsia="Times New Roman" w:hAnsi="Times New Roman" w:cs="Times New Roman"/>
          <w:color w:val="1C1E21"/>
          <w:shd w:val="clear" w:color="auto" w:fill="FFFFFF"/>
          <w:lang w:val="es-ES"/>
        </w:rPr>
        <w:t>enús d</w:t>
      </w:r>
      <w:r w:rsidRPr="0026280A">
        <w:rPr>
          <w:rFonts w:ascii="Times New Roman" w:eastAsia="Times New Roman" w:hAnsi="Times New Roman" w:cs="Times New Roman"/>
          <w:color w:val="1C1E21"/>
          <w:shd w:val="clear" w:color="auto" w:fill="FFFFFF"/>
          <w:lang w:val="es-ES"/>
        </w:rPr>
        <w:t>e A</w:t>
      </w:r>
      <w:r w:rsidR="006647FE" w:rsidRPr="0026280A">
        <w:rPr>
          <w:rFonts w:ascii="Times New Roman" w:eastAsia="Times New Roman" w:hAnsi="Times New Roman" w:cs="Times New Roman"/>
          <w:color w:val="1C1E21"/>
          <w:shd w:val="clear" w:color="auto" w:fill="FFFFFF"/>
          <w:lang w:val="es-ES"/>
        </w:rPr>
        <w:t xml:space="preserve">prendizaje se encuentran </w:t>
      </w:r>
      <w:r w:rsidR="00B62FA9" w:rsidRPr="0026280A">
        <w:rPr>
          <w:rFonts w:ascii="Times New Roman" w:eastAsia="Times New Roman" w:hAnsi="Times New Roman" w:cs="Times New Roman"/>
          <w:color w:val="1C1E21"/>
          <w:shd w:val="clear" w:color="auto" w:fill="FFFFFF"/>
          <w:lang w:val="es-ES"/>
        </w:rPr>
        <w:t xml:space="preserve">en </w:t>
      </w:r>
      <w:r w:rsidR="007C06F5" w:rsidRPr="0026280A">
        <w:rPr>
          <w:rFonts w:ascii="Times New Roman" w:eastAsia="Times New Roman" w:hAnsi="Times New Roman" w:cs="Times New Roman"/>
          <w:color w:val="1C1E21"/>
          <w:shd w:val="clear" w:color="auto" w:fill="FFFFFF"/>
          <w:lang w:val="es-ES"/>
        </w:rPr>
        <w:t xml:space="preserve">Google </w:t>
      </w:r>
      <w:proofErr w:type="spellStart"/>
      <w:r w:rsidR="007C06F5" w:rsidRPr="0026280A">
        <w:rPr>
          <w:rFonts w:ascii="Times New Roman" w:eastAsia="Times New Roman" w:hAnsi="Times New Roman" w:cs="Times New Roman"/>
          <w:color w:val="1C1E21"/>
          <w:shd w:val="clear" w:color="auto" w:fill="FFFFFF"/>
          <w:lang w:val="es-ES"/>
        </w:rPr>
        <w:t>Classroom</w:t>
      </w:r>
      <w:proofErr w:type="spellEnd"/>
      <w:r w:rsidR="007C06F5" w:rsidRPr="0026280A">
        <w:rPr>
          <w:rFonts w:ascii="Times New Roman" w:eastAsia="Times New Roman" w:hAnsi="Times New Roman" w:cs="Times New Roman"/>
          <w:color w:val="1C1E21"/>
          <w:shd w:val="clear" w:color="auto" w:fill="FFFFFF"/>
          <w:lang w:val="es-ES"/>
        </w:rPr>
        <w:t>. Confiamos que los alumnos disfrutarán trabajar en estas activida</w:t>
      </w:r>
      <w:r w:rsidR="006647FE" w:rsidRPr="0026280A">
        <w:rPr>
          <w:rFonts w:ascii="Times New Roman" w:eastAsia="Times New Roman" w:hAnsi="Times New Roman" w:cs="Times New Roman"/>
          <w:color w:val="1C1E21"/>
          <w:shd w:val="clear" w:color="auto" w:fill="FFFFFF"/>
          <w:lang w:val="es-ES"/>
        </w:rPr>
        <w:t>des prácticas e interesantes</w:t>
      </w:r>
      <w:r w:rsidRPr="0026280A">
        <w:rPr>
          <w:rFonts w:ascii="Times New Roman" w:eastAsia="Times New Roman" w:hAnsi="Times New Roman" w:cs="Times New Roman"/>
          <w:color w:val="1C1E21"/>
          <w:shd w:val="clear" w:color="auto" w:fill="FFFFFF"/>
          <w:lang w:val="es-ES"/>
        </w:rPr>
        <w:t>.</w:t>
      </w:r>
    </w:p>
    <w:p w14:paraId="256027F4" w14:textId="77777777" w:rsidR="006647FE" w:rsidRPr="0026280A" w:rsidRDefault="006647FE" w:rsidP="00AC2705">
      <w:pPr>
        <w:rPr>
          <w:rFonts w:ascii="Times New Roman" w:eastAsia="Times New Roman" w:hAnsi="Times New Roman" w:cs="Times New Roman"/>
          <w:color w:val="1C1E21"/>
          <w:shd w:val="clear" w:color="auto" w:fill="FFFFFF"/>
          <w:lang w:val="es-ES"/>
        </w:rPr>
      </w:pPr>
    </w:p>
    <w:p w14:paraId="30729113" w14:textId="3FF8FBD4" w:rsidR="00231BDC" w:rsidRPr="0026280A" w:rsidRDefault="006647FE" w:rsidP="00AC2705">
      <w:pPr>
        <w:rPr>
          <w:rFonts w:ascii="Times New Roman" w:eastAsia="Times New Roman" w:hAnsi="Times New Roman" w:cs="Times New Roman"/>
          <w:color w:val="1C1E21"/>
          <w:shd w:val="clear" w:color="auto" w:fill="FFFFFF"/>
          <w:lang w:val="es-ES"/>
        </w:rPr>
      </w:pPr>
      <w:r w:rsidRPr="0026280A">
        <w:rPr>
          <w:rFonts w:ascii="Times New Roman" w:eastAsia="Times New Roman" w:hAnsi="Times New Roman" w:cs="Times New Roman"/>
          <w:color w:val="1C1E21"/>
          <w:shd w:val="clear" w:color="auto" w:fill="FFFFFF"/>
          <w:lang w:val="es-ES"/>
        </w:rPr>
        <w:t>S</w:t>
      </w:r>
      <w:r w:rsidR="00231BDC" w:rsidRPr="0026280A">
        <w:rPr>
          <w:rFonts w:ascii="Times New Roman" w:eastAsia="Times New Roman" w:hAnsi="Times New Roman" w:cs="Times New Roman"/>
          <w:color w:val="1C1E21"/>
          <w:shd w:val="clear" w:color="auto" w:fill="FFFFFF"/>
          <w:lang w:val="es-ES"/>
        </w:rPr>
        <w:t>i ustedes</w:t>
      </w:r>
      <w:r w:rsidR="00B62FA9" w:rsidRPr="0026280A">
        <w:rPr>
          <w:rFonts w:ascii="Times New Roman" w:eastAsia="Times New Roman" w:hAnsi="Times New Roman" w:cs="Times New Roman"/>
          <w:color w:val="1C1E21"/>
          <w:shd w:val="clear" w:color="auto" w:fill="FFFFFF"/>
          <w:lang w:val="es-ES"/>
        </w:rPr>
        <w:t xml:space="preserve"> tienen alguna pregunta</w:t>
      </w:r>
      <w:r w:rsidRPr="0026280A">
        <w:rPr>
          <w:rFonts w:ascii="Times New Roman" w:eastAsia="Times New Roman" w:hAnsi="Times New Roman" w:cs="Times New Roman"/>
          <w:color w:val="1C1E21"/>
          <w:shd w:val="clear" w:color="auto" w:fill="FFFFFF"/>
          <w:lang w:val="es-ES"/>
        </w:rPr>
        <w:t xml:space="preserve"> favor de vernos durante nuestras conferencias virtuales entre las 2:45 y 3:30 pm o durante los viernes familiar</w:t>
      </w:r>
      <w:r w:rsidR="0026280A">
        <w:rPr>
          <w:rFonts w:ascii="Times New Roman" w:eastAsia="Times New Roman" w:hAnsi="Times New Roman" w:cs="Times New Roman"/>
          <w:color w:val="1C1E21"/>
          <w:shd w:val="clear" w:color="auto" w:fill="FFFFFF"/>
          <w:lang w:val="es-ES"/>
        </w:rPr>
        <w:t>e</w:t>
      </w:r>
      <w:r w:rsidRPr="0026280A">
        <w:rPr>
          <w:rFonts w:ascii="Times New Roman" w:eastAsia="Times New Roman" w:hAnsi="Times New Roman" w:cs="Times New Roman"/>
          <w:color w:val="1C1E21"/>
          <w:shd w:val="clear" w:color="auto" w:fill="FFFFFF"/>
          <w:lang w:val="es-ES"/>
        </w:rPr>
        <w:t>s</w:t>
      </w:r>
      <w:r w:rsidR="00AC2705" w:rsidRPr="0026280A">
        <w:rPr>
          <w:rFonts w:ascii="Times New Roman" w:eastAsia="Times New Roman" w:hAnsi="Times New Roman" w:cs="Times New Roman"/>
          <w:color w:val="1C1E21"/>
          <w:shd w:val="clear" w:color="auto" w:fill="FFFFFF"/>
          <w:lang w:val="es-ES"/>
        </w:rPr>
        <w:t xml:space="preserve"> (9:00 y 9:45 am o 1:00 y 1:45 pm</w:t>
      </w:r>
      <w:r w:rsidR="00231BDC" w:rsidRPr="0026280A">
        <w:rPr>
          <w:rFonts w:ascii="Times New Roman" w:eastAsia="Times New Roman" w:hAnsi="Times New Roman" w:cs="Times New Roman"/>
          <w:color w:val="1C1E21"/>
          <w:shd w:val="clear" w:color="auto" w:fill="FFFFFF"/>
          <w:lang w:val="es-ES"/>
        </w:rPr>
        <w:t>.</w:t>
      </w:r>
    </w:p>
    <w:p w14:paraId="1529F811" w14:textId="77777777" w:rsidR="00231BDC" w:rsidRPr="0026280A" w:rsidRDefault="00231BDC" w:rsidP="00AC2705">
      <w:pPr>
        <w:rPr>
          <w:rFonts w:ascii="Times New Roman" w:eastAsia="Times New Roman" w:hAnsi="Times New Roman" w:cs="Times New Roman"/>
          <w:color w:val="1C1E21"/>
          <w:shd w:val="clear" w:color="auto" w:fill="FFFFFF"/>
          <w:lang w:val="es-ES"/>
        </w:rPr>
      </w:pPr>
    </w:p>
    <w:p w14:paraId="54ED3526" w14:textId="686FB593" w:rsidR="00231BDC" w:rsidRPr="0026280A" w:rsidRDefault="00231BDC" w:rsidP="00114359">
      <w:pPr>
        <w:jc w:val="center"/>
        <w:rPr>
          <w:rFonts w:ascii="Times New Roman" w:eastAsia="Times New Roman" w:hAnsi="Times New Roman" w:cs="Times New Roman"/>
          <w:color w:val="1C1E21"/>
          <w:shd w:val="clear" w:color="auto" w:fill="FFFFFF"/>
          <w:lang w:val="es-ES"/>
        </w:rPr>
      </w:pPr>
      <w:proofErr w:type="gramStart"/>
      <w:r w:rsidRPr="0026280A">
        <w:rPr>
          <w:rFonts w:ascii="Times New Roman" w:eastAsia="Times New Roman" w:hAnsi="Times New Roman" w:cs="Times New Roman"/>
          <w:color w:val="1C1E21"/>
          <w:shd w:val="clear" w:color="auto" w:fill="FFFFFF"/>
          <w:lang w:val="es-ES"/>
        </w:rPr>
        <w:t xml:space="preserve">Siempre es </w:t>
      </w:r>
      <w:r w:rsidR="00B62FA9" w:rsidRPr="0026280A">
        <w:rPr>
          <w:rFonts w:ascii="Times New Roman" w:eastAsia="Times New Roman" w:hAnsi="Times New Roman" w:cs="Times New Roman"/>
          <w:color w:val="1C1E21"/>
          <w:shd w:val="clear" w:color="auto" w:fill="FFFFFF"/>
          <w:lang w:val="es-ES"/>
        </w:rPr>
        <w:t xml:space="preserve">un gran </w:t>
      </w:r>
      <w:r w:rsidR="0026280A" w:rsidRPr="0026280A">
        <w:rPr>
          <w:rFonts w:ascii="Times New Roman" w:eastAsia="Times New Roman" w:hAnsi="Times New Roman" w:cs="Times New Roman"/>
          <w:color w:val="1C1E21"/>
          <w:shd w:val="clear" w:color="auto" w:fill="FFFFFF"/>
          <w:lang w:val="es-ES"/>
        </w:rPr>
        <w:t>día</w:t>
      </w:r>
      <w:r w:rsidR="00B62FA9" w:rsidRPr="0026280A">
        <w:rPr>
          <w:rFonts w:ascii="Times New Roman" w:eastAsia="Times New Roman" w:hAnsi="Times New Roman" w:cs="Times New Roman"/>
          <w:color w:val="1C1E21"/>
          <w:shd w:val="clear" w:color="auto" w:fill="FFFFFF"/>
          <w:lang w:val="es-ES"/>
        </w:rPr>
        <w:t xml:space="preserve"> para ser un Explorador en Alicia R. Cha</w:t>
      </w:r>
      <w:bookmarkStart w:id="0" w:name="_GoBack"/>
      <w:bookmarkEnd w:id="0"/>
      <w:r w:rsidR="00B62FA9" w:rsidRPr="0026280A">
        <w:rPr>
          <w:rFonts w:ascii="Times New Roman" w:eastAsia="Times New Roman" w:hAnsi="Times New Roman" w:cs="Times New Roman"/>
          <w:color w:val="1C1E21"/>
          <w:shd w:val="clear" w:color="auto" w:fill="FFFFFF"/>
          <w:lang w:val="es-ES"/>
        </w:rPr>
        <w:t>có</w:t>
      </w:r>
      <w:r w:rsidRPr="0026280A">
        <w:rPr>
          <w:rFonts w:ascii="Times New Roman" w:eastAsia="Times New Roman" w:hAnsi="Times New Roman" w:cs="Times New Roman"/>
          <w:color w:val="1C1E21"/>
          <w:shd w:val="clear" w:color="auto" w:fill="FFFFFF"/>
          <w:lang w:val="es-ES"/>
        </w:rPr>
        <w:t>n!</w:t>
      </w:r>
      <w:proofErr w:type="gramEnd"/>
    </w:p>
    <w:p w14:paraId="0E89E3C3" w14:textId="77777777" w:rsidR="003A76A0" w:rsidRPr="0026280A" w:rsidRDefault="003A76A0" w:rsidP="00AC2705">
      <w:pPr>
        <w:rPr>
          <w:rFonts w:ascii="Times New Roman" w:hAnsi="Times New Roman" w:cs="Times New Roman"/>
          <w:lang w:val="es-ES"/>
        </w:rPr>
      </w:pPr>
    </w:p>
    <w:p w14:paraId="00B5CED7" w14:textId="77777777" w:rsidR="00E138F6" w:rsidRPr="00AC2705" w:rsidRDefault="00E138F6" w:rsidP="00AC2705">
      <w:pPr>
        <w:rPr>
          <w:rFonts w:ascii="Times New Roman" w:hAnsi="Times New Roman" w:cs="Times New Roman"/>
        </w:rPr>
      </w:pPr>
    </w:p>
    <w:sectPr w:rsidR="00E138F6" w:rsidRPr="00AC2705" w:rsidSect="00D11FB7">
      <w:headerReference w:type="even" r:id="rId11"/>
      <w:headerReference w:type="default" r:id="rId12"/>
      <w:footerReference w:type="even" r:id="rId13"/>
      <w:footerReference w:type="default" r:id="rId14"/>
      <w:headerReference w:type="first" r:id="rId15"/>
      <w:footerReference w:type="first" r:id="rId16"/>
      <w:pgSz w:w="12240" w:h="15840"/>
      <w:pgMar w:top="31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3D18B" w14:textId="77777777" w:rsidR="00311705" w:rsidRDefault="00311705" w:rsidP="005337D0">
      <w:r>
        <w:separator/>
      </w:r>
    </w:p>
  </w:endnote>
  <w:endnote w:type="continuationSeparator" w:id="0">
    <w:p w14:paraId="0A6178FF" w14:textId="77777777" w:rsidR="00311705" w:rsidRDefault="00311705" w:rsidP="0053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E200" w14:textId="77777777" w:rsidR="00114359" w:rsidRDefault="00114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3FD4" w14:textId="099E3BB7" w:rsidR="00114359" w:rsidRDefault="00114359" w:rsidP="003076E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2B77" w14:textId="77777777" w:rsidR="00114359" w:rsidRDefault="00114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87D5" w14:textId="77777777" w:rsidR="00311705" w:rsidRDefault="00311705" w:rsidP="005337D0">
      <w:r>
        <w:separator/>
      </w:r>
    </w:p>
  </w:footnote>
  <w:footnote w:type="continuationSeparator" w:id="0">
    <w:p w14:paraId="3DA6AD21" w14:textId="77777777" w:rsidR="00311705" w:rsidRDefault="00311705" w:rsidP="0053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1856" w14:textId="77777777" w:rsidR="00114359" w:rsidRDefault="00114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006E" w14:textId="6E35D724" w:rsidR="00114359" w:rsidRDefault="00114359">
    <w:pPr>
      <w:pStyle w:val="Header"/>
    </w:pPr>
    <w:r>
      <w:rPr>
        <w:noProof/>
      </w:rPr>
      <mc:AlternateContent>
        <mc:Choice Requires="wps">
          <w:drawing>
            <wp:anchor distT="0" distB="0" distL="114300" distR="114300" simplePos="0" relativeHeight="251661312" behindDoc="0" locked="1" layoutInCell="1" allowOverlap="1" wp14:anchorId="0EF695C5" wp14:editId="1F1DAAB5">
              <wp:simplePos x="0" y="0"/>
              <wp:positionH relativeFrom="column">
                <wp:posOffset>2057400</wp:posOffset>
              </wp:positionH>
              <wp:positionV relativeFrom="paragraph">
                <wp:posOffset>400050</wp:posOffset>
              </wp:positionV>
              <wp:extent cx="4324350" cy="5715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32435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C16AF" w14:textId="5DE4AB30" w:rsidR="00114359" w:rsidRPr="003C0219" w:rsidRDefault="00114359" w:rsidP="005337D0">
                          <w:pPr>
                            <w:jc w:val="right"/>
                            <w:rPr>
                              <w:rFonts w:ascii="Arial" w:hAnsi="Arial" w:cs="Arial"/>
                              <w:b/>
                              <w:bCs/>
                              <w:color w:val="8D8E8C"/>
                              <w:sz w:val="20"/>
                              <w:szCs w:val="20"/>
                            </w:rPr>
                          </w:pPr>
                          <w:r>
                            <w:rPr>
                              <w:rFonts w:ascii="Arial" w:hAnsi="Arial" w:cs="Arial"/>
                              <w:b/>
                              <w:bCs/>
                              <w:color w:val="8D8E8C"/>
                              <w:sz w:val="20"/>
                              <w:szCs w:val="20"/>
                            </w:rPr>
                            <w:t xml:space="preserve">221 </w:t>
                          </w:r>
                          <w:proofErr w:type="gramStart"/>
                          <w:r>
                            <w:rPr>
                              <w:rFonts w:ascii="Arial" w:hAnsi="Arial" w:cs="Arial"/>
                              <w:b/>
                              <w:bCs/>
                              <w:color w:val="8D8E8C"/>
                              <w:sz w:val="20"/>
                              <w:szCs w:val="20"/>
                            </w:rPr>
                            <w:t>Prado</w:t>
                          </w:r>
                          <w:r w:rsidRPr="003C0219">
                            <w:rPr>
                              <w:rFonts w:ascii="Arial" w:hAnsi="Arial" w:cs="Arial"/>
                              <w:b/>
                              <w:bCs/>
                              <w:color w:val="8D8E8C"/>
                              <w:sz w:val="20"/>
                              <w:szCs w:val="20"/>
                            </w:rPr>
                            <w:t xml:space="preserve"> </w:t>
                          </w:r>
                          <w:r>
                            <w:rPr>
                              <w:rFonts w:ascii="Arial" w:hAnsi="Arial" w:cs="Arial"/>
                              <w:b/>
                              <w:bCs/>
                              <w:color w:val="8D8E8C"/>
                              <w:sz w:val="20"/>
                              <w:szCs w:val="20"/>
                            </w:rPr>
                            <w:t xml:space="preserve"> </w:t>
                          </w:r>
                          <w:r w:rsidRPr="003C0219">
                            <w:rPr>
                              <w:rFonts w:ascii="Arial" w:hAnsi="Arial" w:cs="Arial"/>
                              <w:b/>
                              <w:bCs/>
                              <w:color w:val="8D8E8C"/>
                              <w:sz w:val="20"/>
                              <w:szCs w:val="20"/>
                            </w:rPr>
                            <w:t>•</w:t>
                          </w:r>
                          <w:proofErr w:type="gramEnd"/>
                          <w:r>
                            <w:rPr>
                              <w:rFonts w:ascii="Arial" w:hAnsi="Arial" w:cs="Arial"/>
                              <w:b/>
                              <w:bCs/>
                              <w:color w:val="8D8E8C"/>
                              <w:sz w:val="20"/>
                              <w:szCs w:val="20"/>
                            </w:rPr>
                            <w:t xml:space="preserve"> </w:t>
                          </w:r>
                          <w:r w:rsidRPr="003C0219">
                            <w:rPr>
                              <w:rFonts w:ascii="Arial" w:hAnsi="Arial" w:cs="Arial"/>
                              <w:b/>
                              <w:bCs/>
                              <w:color w:val="8D8E8C"/>
                              <w:sz w:val="20"/>
                              <w:szCs w:val="20"/>
                            </w:rPr>
                            <w:t xml:space="preserve"> El Paso, Texas 799</w:t>
                          </w:r>
                          <w:r>
                            <w:rPr>
                              <w:rFonts w:ascii="Arial" w:hAnsi="Arial" w:cs="Arial"/>
                              <w:b/>
                              <w:bCs/>
                              <w:color w:val="8D8E8C"/>
                              <w:sz w:val="20"/>
                              <w:szCs w:val="20"/>
                            </w:rPr>
                            <w:t>07</w:t>
                          </w:r>
                          <w:r w:rsidRPr="003C0219">
                            <w:rPr>
                              <w:rFonts w:ascii="Arial" w:hAnsi="Arial" w:cs="Arial"/>
                              <w:b/>
                              <w:bCs/>
                              <w:color w:val="8D8E8C"/>
                              <w:sz w:val="20"/>
                              <w:szCs w:val="20"/>
                            </w:rPr>
                            <w:t xml:space="preserve"> </w:t>
                          </w:r>
                          <w:r>
                            <w:rPr>
                              <w:rFonts w:ascii="Arial" w:hAnsi="Arial" w:cs="Arial"/>
                              <w:b/>
                              <w:bCs/>
                              <w:color w:val="8D8E8C"/>
                              <w:sz w:val="20"/>
                              <w:szCs w:val="20"/>
                            </w:rPr>
                            <w:t xml:space="preserve"> </w:t>
                          </w:r>
                          <w:r w:rsidRPr="003C0219">
                            <w:rPr>
                              <w:rFonts w:ascii="Arial" w:hAnsi="Arial" w:cs="Arial"/>
                              <w:b/>
                              <w:bCs/>
                              <w:color w:val="8D8E8C"/>
                              <w:sz w:val="20"/>
                              <w:szCs w:val="20"/>
                            </w:rPr>
                            <w:t>•</w:t>
                          </w:r>
                          <w:r>
                            <w:rPr>
                              <w:rFonts w:ascii="Arial" w:hAnsi="Arial" w:cs="Arial"/>
                              <w:b/>
                              <w:bCs/>
                              <w:color w:val="8D8E8C"/>
                              <w:sz w:val="20"/>
                              <w:szCs w:val="20"/>
                            </w:rPr>
                            <w:t xml:space="preserve"> </w:t>
                          </w:r>
                          <w:r w:rsidRPr="003C0219">
                            <w:rPr>
                              <w:rFonts w:ascii="Arial" w:hAnsi="Arial" w:cs="Arial"/>
                              <w:b/>
                              <w:bCs/>
                              <w:color w:val="8D8E8C"/>
                              <w:sz w:val="20"/>
                              <w:szCs w:val="20"/>
                            </w:rPr>
                            <w:t xml:space="preserve"> 915-434-</w:t>
                          </w:r>
                          <w:r>
                            <w:rPr>
                              <w:rFonts w:ascii="Arial" w:hAnsi="Arial" w:cs="Arial"/>
                              <w:b/>
                              <w:bCs/>
                              <w:color w:val="8D8E8C"/>
                              <w:sz w:val="20"/>
                              <w:szCs w:val="20"/>
                            </w:rPr>
                            <w:t>9200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695C5" id="_x0000_t202" coordsize="21600,21600" o:spt="202" path="m,l,21600r21600,l21600,xe">
              <v:stroke joinstyle="miter"/>
              <v:path gradientshapeok="t" o:connecttype="rect"/>
            </v:shapetype>
            <v:shape id="Text Box 5" o:spid="_x0000_s1026" type="#_x0000_t202" style="position:absolute;margin-left:162pt;margin-top:31.5pt;width:34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" filled="f" stroked="f">
              <v:textbox>
                <w:txbxContent>
                  <w:p w14:paraId="0ABC16AF" w14:textId="5DE4AB30" w:rsidR="00114359" w:rsidRPr="003C0219" w:rsidRDefault="00114359" w:rsidP="005337D0">
                    <w:pPr>
                      <w:jc w:val="right"/>
                      <w:rPr>
                        <w:rFonts w:ascii="Arial" w:hAnsi="Arial" w:cs="Arial"/>
                        <w:b/>
                        <w:bCs/>
                        <w:color w:val="8D8E8C"/>
                        <w:sz w:val="20"/>
                        <w:szCs w:val="20"/>
                      </w:rPr>
                    </w:pPr>
                    <w:r>
                      <w:rPr>
                        <w:rFonts w:ascii="Arial" w:hAnsi="Arial" w:cs="Arial"/>
                        <w:b/>
                        <w:bCs/>
                        <w:color w:val="8D8E8C"/>
                        <w:sz w:val="20"/>
                        <w:szCs w:val="20"/>
                      </w:rPr>
                      <w:t xml:space="preserve">221 </w:t>
                    </w:r>
                    <w:proofErr w:type="gramStart"/>
                    <w:r>
                      <w:rPr>
                        <w:rFonts w:ascii="Arial" w:hAnsi="Arial" w:cs="Arial"/>
                        <w:b/>
                        <w:bCs/>
                        <w:color w:val="8D8E8C"/>
                        <w:sz w:val="20"/>
                        <w:szCs w:val="20"/>
                      </w:rPr>
                      <w:t>Prado</w:t>
                    </w:r>
                    <w:r w:rsidRPr="003C0219">
                      <w:rPr>
                        <w:rFonts w:ascii="Arial" w:hAnsi="Arial" w:cs="Arial"/>
                        <w:b/>
                        <w:bCs/>
                        <w:color w:val="8D8E8C"/>
                        <w:sz w:val="20"/>
                        <w:szCs w:val="20"/>
                      </w:rPr>
                      <w:t xml:space="preserve"> </w:t>
                    </w:r>
                    <w:r>
                      <w:rPr>
                        <w:rFonts w:ascii="Arial" w:hAnsi="Arial" w:cs="Arial"/>
                        <w:b/>
                        <w:bCs/>
                        <w:color w:val="8D8E8C"/>
                        <w:sz w:val="20"/>
                        <w:szCs w:val="20"/>
                      </w:rPr>
                      <w:t xml:space="preserve"> </w:t>
                    </w:r>
                    <w:r w:rsidRPr="003C0219">
                      <w:rPr>
                        <w:rFonts w:ascii="Arial" w:hAnsi="Arial" w:cs="Arial"/>
                        <w:b/>
                        <w:bCs/>
                        <w:color w:val="8D8E8C"/>
                        <w:sz w:val="20"/>
                        <w:szCs w:val="20"/>
                      </w:rPr>
                      <w:t>•</w:t>
                    </w:r>
                    <w:proofErr w:type="gramEnd"/>
                    <w:r>
                      <w:rPr>
                        <w:rFonts w:ascii="Arial" w:hAnsi="Arial" w:cs="Arial"/>
                        <w:b/>
                        <w:bCs/>
                        <w:color w:val="8D8E8C"/>
                        <w:sz w:val="20"/>
                        <w:szCs w:val="20"/>
                      </w:rPr>
                      <w:t xml:space="preserve"> </w:t>
                    </w:r>
                    <w:r w:rsidRPr="003C0219">
                      <w:rPr>
                        <w:rFonts w:ascii="Arial" w:hAnsi="Arial" w:cs="Arial"/>
                        <w:b/>
                        <w:bCs/>
                        <w:color w:val="8D8E8C"/>
                        <w:sz w:val="20"/>
                        <w:szCs w:val="20"/>
                      </w:rPr>
                      <w:t xml:space="preserve"> El Paso, Texas 799</w:t>
                    </w:r>
                    <w:r>
                      <w:rPr>
                        <w:rFonts w:ascii="Arial" w:hAnsi="Arial" w:cs="Arial"/>
                        <w:b/>
                        <w:bCs/>
                        <w:color w:val="8D8E8C"/>
                        <w:sz w:val="20"/>
                        <w:szCs w:val="20"/>
                      </w:rPr>
                      <w:t>07</w:t>
                    </w:r>
                    <w:r w:rsidRPr="003C0219">
                      <w:rPr>
                        <w:rFonts w:ascii="Arial" w:hAnsi="Arial" w:cs="Arial"/>
                        <w:b/>
                        <w:bCs/>
                        <w:color w:val="8D8E8C"/>
                        <w:sz w:val="20"/>
                        <w:szCs w:val="20"/>
                      </w:rPr>
                      <w:t xml:space="preserve"> </w:t>
                    </w:r>
                    <w:r>
                      <w:rPr>
                        <w:rFonts w:ascii="Arial" w:hAnsi="Arial" w:cs="Arial"/>
                        <w:b/>
                        <w:bCs/>
                        <w:color w:val="8D8E8C"/>
                        <w:sz w:val="20"/>
                        <w:szCs w:val="20"/>
                      </w:rPr>
                      <w:t xml:space="preserve"> </w:t>
                    </w:r>
                    <w:r w:rsidRPr="003C0219">
                      <w:rPr>
                        <w:rFonts w:ascii="Arial" w:hAnsi="Arial" w:cs="Arial"/>
                        <w:b/>
                        <w:bCs/>
                        <w:color w:val="8D8E8C"/>
                        <w:sz w:val="20"/>
                        <w:szCs w:val="20"/>
                      </w:rPr>
                      <w:t>•</w:t>
                    </w:r>
                    <w:r>
                      <w:rPr>
                        <w:rFonts w:ascii="Arial" w:hAnsi="Arial" w:cs="Arial"/>
                        <w:b/>
                        <w:bCs/>
                        <w:color w:val="8D8E8C"/>
                        <w:sz w:val="20"/>
                        <w:szCs w:val="20"/>
                      </w:rPr>
                      <w:t xml:space="preserve"> </w:t>
                    </w:r>
                    <w:r w:rsidRPr="003C0219">
                      <w:rPr>
                        <w:rFonts w:ascii="Arial" w:hAnsi="Arial" w:cs="Arial"/>
                        <w:b/>
                        <w:bCs/>
                        <w:color w:val="8D8E8C"/>
                        <w:sz w:val="20"/>
                        <w:szCs w:val="20"/>
                      </w:rPr>
                      <w:t xml:space="preserve"> 915-434-</w:t>
                    </w:r>
                    <w:r>
                      <w:rPr>
                        <w:rFonts w:ascii="Arial" w:hAnsi="Arial" w:cs="Arial"/>
                        <w:b/>
                        <w:bCs/>
                        <w:color w:val="8D8E8C"/>
                        <w:sz w:val="20"/>
                        <w:szCs w:val="20"/>
                      </w:rPr>
                      <w:t>9200</w:t>
                    </w:r>
                  </w:p>
                </w:txbxContent>
              </v:textbox>
              <w10:anchorlock/>
            </v:shape>
          </w:pict>
        </mc:Fallback>
      </mc:AlternateContent>
    </w:r>
    <w:r>
      <w:rPr>
        <w:noProof/>
      </w:rPr>
      <w:drawing>
        <wp:anchor distT="0" distB="0" distL="114300" distR="114300" simplePos="0" relativeHeight="251662336" behindDoc="1" locked="0" layoutInCell="1" allowOverlap="1" wp14:anchorId="3E6F36A9" wp14:editId="502AAF01">
          <wp:simplePos x="0" y="0"/>
          <wp:positionH relativeFrom="column">
            <wp:posOffset>-683895</wp:posOffset>
          </wp:positionH>
          <wp:positionV relativeFrom="paragraph">
            <wp:posOffset>-445135</wp:posOffset>
          </wp:positionV>
          <wp:extent cx="7084695" cy="13030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ditableHeader2015.jpg"/>
                  <pic:cNvPicPr/>
                </pic:nvPicPr>
                <pic:blipFill>
                  <a:blip r:embed="rId1">
                    <a:extLst>
                      <a:ext uri="{28A0092B-C50C-407E-A947-70E740481C1C}">
                        <a14:useLocalDpi xmlns:a14="http://schemas.microsoft.com/office/drawing/2010/main" val="0"/>
                      </a:ext>
                    </a:extLst>
                  </a:blip>
                  <a:stretch>
                    <a:fillRect/>
                  </a:stretch>
                </pic:blipFill>
                <pic:spPr>
                  <a:xfrm>
                    <a:off x="0" y="0"/>
                    <a:ext cx="7084695" cy="13030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159D1">
      <w:rPr>
        <w:rFonts w:ascii="Times New Roman" w:hAnsi="Times New Roman" w:cs="Times New Roman"/>
        <w:smallCaps/>
        <w:noProof/>
        <w:sz w:val="16"/>
        <w:szCs w:val="16"/>
      </w:rPr>
      <mc:AlternateContent>
        <mc:Choice Requires="wps">
          <w:drawing>
            <wp:anchor distT="0" distB="0" distL="114300" distR="114300" simplePos="0" relativeHeight="251660287" behindDoc="0" locked="0" layoutInCell="1" allowOverlap="1" wp14:anchorId="597A01F2" wp14:editId="3C120058">
              <wp:simplePos x="0" y="0"/>
              <wp:positionH relativeFrom="column">
                <wp:posOffset>-1028700</wp:posOffset>
              </wp:positionH>
              <wp:positionV relativeFrom="paragraph">
                <wp:posOffset>742950</wp:posOffset>
              </wp:positionV>
              <wp:extent cx="1943100" cy="457200"/>
              <wp:effectExtent l="0" t="0" r="1270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noFill/>
                        <a:miter lim="800000"/>
                        <a:headEnd/>
                        <a:tailEnd/>
                      </a:ln>
                    </wps:spPr>
                    <wps:txbx>
                      <w:txbxContent>
                        <w:p w14:paraId="619623B8" w14:textId="0727DBFC" w:rsidR="00114359" w:rsidRDefault="00114359" w:rsidP="000C46BC">
                          <w:pPr>
                            <w:jc w:val="center"/>
                            <w:rPr>
                              <w:rFonts w:ascii="Times New Roman" w:hAnsi="Times New Roman" w:cs="Times New Roman"/>
                              <w:smallCaps/>
                            </w:rPr>
                          </w:pPr>
                          <w:r>
                            <w:rPr>
                              <w:rFonts w:ascii="Times New Roman" w:hAnsi="Times New Roman" w:cs="Times New Roman"/>
                              <w:smallCaps/>
                            </w:rPr>
                            <w:t xml:space="preserve">Alicia R. </w:t>
                          </w:r>
                          <w:proofErr w:type="spellStart"/>
                          <w:r>
                            <w:rPr>
                              <w:rFonts w:ascii="Times New Roman" w:hAnsi="Times New Roman" w:cs="Times New Roman"/>
                              <w:smallCaps/>
                            </w:rPr>
                            <w:t>Chac</w:t>
                          </w:r>
                          <w:r w:rsidRPr="0021651A">
                            <w:rPr>
                              <w:rFonts w:ascii="Times New Roman" w:hAnsi="Times New Roman" w:cs="Times New Roman"/>
                              <w:smallCaps/>
                              <w:sz w:val="20"/>
                              <w:szCs w:val="20"/>
                            </w:rPr>
                            <w:t>Ó</w:t>
                          </w:r>
                          <w:r>
                            <w:rPr>
                              <w:rFonts w:ascii="Times New Roman" w:hAnsi="Times New Roman" w:cs="Times New Roman"/>
                              <w:smallCaps/>
                            </w:rPr>
                            <w:t>n</w:t>
                          </w:r>
                          <w:proofErr w:type="spellEnd"/>
                          <w:r>
                            <w:rPr>
                              <w:rFonts w:ascii="Times New Roman" w:hAnsi="Times New Roman" w:cs="Times New Roman"/>
                              <w:smallCaps/>
                            </w:rPr>
                            <w:t xml:space="preserve"> International school</w:t>
                          </w:r>
                          <w:r>
                            <w:rPr>
                              <w:rFonts w:ascii="Times New Roman" w:hAnsi="Times New Roman" w:cs="Times New Roman"/>
                              <w:smallCaps/>
                            </w:rPr>
                            <w:tab/>
                          </w:r>
                        </w:p>
                        <w:p w14:paraId="54E6BD37" w14:textId="33E2E2DD" w:rsidR="00114359" w:rsidRPr="000C46BC" w:rsidRDefault="00114359" w:rsidP="000C46BC">
                          <w:pPr>
                            <w:jc w:val="center"/>
                            <w:rPr>
                              <w:rFonts w:ascii="Times New Roman" w:hAnsi="Times New Roman" w:cs="Times New Roman"/>
                              <w:smallCaps/>
                            </w:rPr>
                          </w:pPr>
                          <w:r>
                            <w:rPr>
                              <w:rFonts w:ascii="Times New Roman" w:hAnsi="Times New Roman" w:cs="Times New Roman"/>
                              <w:smallCaps/>
                            </w:rPr>
                            <w:t>Second line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A01F2" id="Text Box 2" o:spid="_x0000_s1027" type="#_x0000_t202" style="position:absolute;margin-left:-81pt;margin-top:58.5pt;width:153pt;height:3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" stroked="f">
              <v:textbox>
                <w:txbxContent>
                  <w:p w14:paraId="619623B8" w14:textId="0727DBFC" w:rsidR="00114359" w:rsidRDefault="00114359" w:rsidP="000C46BC">
                    <w:pPr>
                      <w:jc w:val="center"/>
                      <w:rPr>
                        <w:rFonts w:ascii="Times New Roman" w:hAnsi="Times New Roman" w:cs="Times New Roman"/>
                        <w:smallCaps/>
                      </w:rPr>
                    </w:pPr>
                    <w:r>
                      <w:rPr>
                        <w:rFonts w:ascii="Times New Roman" w:hAnsi="Times New Roman" w:cs="Times New Roman"/>
                        <w:smallCaps/>
                      </w:rPr>
                      <w:t xml:space="preserve">Alicia R. </w:t>
                    </w:r>
                    <w:proofErr w:type="spellStart"/>
                    <w:r>
                      <w:rPr>
                        <w:rFonts w:ascii="Times New Roman" w:hAnsi="Times New Roman" w:cs="Times New Roman"/>
                        <w:smallCaps/>
                      </w:rPr>
                      <w:t>Chac</w:t>
                    </w:r>
                    <w:r w:rsidRPr="0021651A">
                      <w:rPr>
                        <w:rFonts w:ascii="Times New Roman" w:hAnsi="Times New Roman" w:cs="Times New Roman"/>
                        <w:smallCaps/>
                        <w:sz w:val="20"/>
                        <w:szCs w:val="20"/>
                      </w:rPr>
                      <w:t>Ó</w:t>
                    </w:r>
                    <w:r>
                      <w:rPr>
                        <w:rFonts w:ascii="Times New Roman" w:hAnsi="Times New Roman" w:cs="Times New Roman"/>
                        <w:smallCaps/>
                      </w:rPr>
                      <w:t>n</w:t>
                    </w:r>
                    <w:proofErr w:type="spellEnd"/>
                    <w:r>
                      <w:rPr>
                        <w:rFonts w:ascii="Times New Roman" w:hAnsi="Times New Roman" w:cs="Times New Roman"/>
                        <w:smallCaps/>
                      </w:rPr>
                      <w:t xml:space="preserve"> International school</w:t>
                    </w:r>
                    <w:r>
                      <w:rPr>
                        <w:rFonts w:ascii="Times New Roman" w:hAnsi="Times New Roman" w:cs="Times New Roman"/>
                        <w:smallCaps/>
                      </w:rPr>
                      <w:tab/>
                    </w:r>
                  </w:p>
                  <w:p w14:paraId="54E6BD37" w14:textId="33E2E2DD" w:rsidR="00114359" w:rsidRPr="000C46BC" w:rsidRDefault="00114359" w:rsidP="000C46BC">
                    <w:pPr>
                      <w:jc w:val="center"/>
                      <w:rPr>
                        <w:rFonts w:ascii="Times New Roman" w:hAnsi="Times New Roman" w:cs="Times New Roman"/>
                        <w:smallCaps/>
                      </w:rPr>
                    </w:pPr>
                    <w:r>
                      <w:rPr>
                        <w:rFonts w:ascii="Times New Roman" w:hAnsi="Times New Roman" w:cs="Times New Roman"/>
                        <w:smallCaps/>
                      </w:rPr>
                      <w:t>Second line if needed</w:t>
                    </w:r>
                  </w:p>
                </w:txbxContent>
              </v:textbox>
            </v:shape>
          </w:pict>
        </mc:Fallback>
      </mc:AlternateContent>
    </w:r>
    <w:r>
      <w: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6DCE" w14:textId="77777777" w:rsidR="00114359" w:rsidRDefault="00114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7B5E"/>
    <w:multiLevelType w:val="hybridMultilevel"/>
    <w:tmpl w:val="1564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456FB"/>
    <w:multiLevelType w:val="hybridMultilevel"/>
    <w:tmpl w:val="21D4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B335F"/>
    <w:multiLevelType w:val="hybridMultilevel"/>
    <w:tmpl w:val="34CCDB06"/>
    <w:lvl w:ilvl="0" w:tplc="61E0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E40491"/>
    <w:multiLevelType w:val="multilevel"/>
    <w:tmpl w:val="A78C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516671"/>
    <w:multiLevelType w:val="hybridMultilevel"/>
    <w:tmpl w:val="800A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774FB"/>
    <w:multiLevelType w:val="hybridMultilevel"/>
    <w:tmpl w:val="CEF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64931"/>
    <w:multiLevelType w:val="hybridMultilevel"/>
    <w:tmpl w:val="34CCDB06"/>
    <w:lvl w:ilvl="0" w:tplc="61E0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5E30A2"/>
    <w:multiLevelType w:val="hybridMultilevel"/>
    <w:tmpl w:val="E866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22DCB"/>
    <w:multiLevelType w:val="hybridMultilevel"/>
    <w:tmpl w:val="0BDA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EC0CB0"/>
    <w:multiLevelType w:val="hybridMultilevel"/>
    <w:tmpl w:val="4916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831BD"/>
    <w:multiLevelType w:val="hybridMultilevel"/>
    <w:tmpl w:val="D7DE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5"/>
  </w:num>
  <w:num w:numId="5">
    <w:abstractNumId w:val="4"/>
  </w:num>
  <w:num w:numId="6">
    <w:abstractNumId w:val="7"/>
  </w:num>
  <w:num w:numId="7">
    <w:abstractNumId w:val="0"/>
  </w:num>
  <w:num w:numId="8">
    <w:abstractNumId w:val="3"/>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D0"/>
    <w:rsid w:val="00095044"/>
    <w:rsid w:val="000C46BC"/>
    <w:rsid w:val="000D266E"/>
    <w:rsid w:val="00102B4D"/>
    <w:rsid w:val="00114359"/>
    <w:rsid w:val="001337DF"/>
    <w:rsid w:val="00151ED0"/>
    <w:rsid w:val="001F6772"/>
    <w:rsid w:val="0021651A"/>
    <w:rsid w:val="00231BDC"/>
    <w:rsid w:val="00240B83"/>
    <w:rsid w:val="00240C40"/>
    <w:rsid w:val="00257682"/>
    <w:rsid w:val="0026280A"/>
    <w:rsid w:val="00296371"/>
    <w:rsid w:val="002E138E"/>
    <w:rsid w:val="003076E4"/>
    <w:rsid w:val="00311705"/>
    <w:rsid w:val="003A76A0"/>
    <w:rsid w:val="003B6857"/>
    <w:rsid w:val="003C0219"/>
    <w:rsid w:val="00493F57"/>
    <w:rsid w:val="004D7A6E"/>
    <w:rsid w:val="005337D0"/>
    <w:rsid w:val="00544680"/>
    <w:rsid w:val="005A72EC"/>
    <w:rsid w:val="005E060C"/>
    <w:rsid w:val="005E0FA6"/>
    <w:rsid w:val="005F0144"/>
    <w:rsid w:val="00625BA5"/>
    <w:rsid w:val="006647FE"/>
    <w:rsid w:val="00780135"/>
    <w:rsid w:val="00797B41"/>
    <w:rsid w:val="007C06F5"/>
    <w:rsid w:val="0089322D"/>
    <w:rsid w:val="009374A4"/>
    <w:rsid w:val="009C0266"/>
    <w:rsid w:val="00A30E12"/>
    <w:rsid w:val="00A65E97"/>
    <w:rsid w:val="00AC2705"/>
    <w:rsid w:val="00B14932"/>
    <w:rsid w:val="00B27EDC"/>
    <w:rsid w:val="00B307AD"/>
    <w:rsid w:val="00B55BF4"/>
    <w:rsid w:val="00B5709F"/>
    <w:rsid w:val="00B62FA9"/>
    <w:rsid w:val="00C12B20"/>
    <w:rsid w:val="00CB4CE8"/>
    <w:rsid w:val="00D11FB7"/>
    <w:rsid w:val="00D37761"/>
    <w:rsid w:val="00E138F6"/>
    <w:rsid w:val="00EC3B4F"/>
    <w:rsid w:val="00F17235"/>
    <w:rsid w:val="00F24B95"/>
    <w:rsid w:val="00FF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40CB8"/>
  <w14:defaultImageDpi w14:val="300"/>
  <w15:docId w15:val="{3F63AB0C-E406-2849-AC4F-9F410FA9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FB7"/>
  </w:style>
  <w:style w:type="paragraph" w:styleId="Heading1">
    <w:name w:val="heading 1"/>
    <w:basedOn w:val="Normal"/>
    <w:next w:val="Normal"/>
    <w:link w:val="Heading1Char"/>
    <w:uiPriority w:val="9"/>
    <w:qFormat/>
    <w:rsid w:val="00231B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D0"/>
    <w:pPr>
      <w:tabs>
        <w:tab w:val="center" w:pos="4320"/>
        <w:tab w:val="right" w:pos="8640"/>
      </w:tabs>
    </w:pPr>
  </w:style>
  <w:style w:type="character" w:customStyle="1" w:styleId="HeaderChar">
    <w:name w:val="Header Char"/>
    <w:basedOn w:val="DefaultParagraphFont"/>
    <w:link w:val="Header"/>
    <w:uiPriority w:val="99"/>
    <w:rsid w:val="005337D0"/>
  </w:style>
  <w:style w:type="paragraph" w:styleId="Footer">
    <w:name w:val="footer"/>
    <w:basedOn w:val="Normal"/>
    <w:link w:val="FooterChar"/>
    <w:uiPriority w:val="99"/>
    <w:unhideWhenUsed/>
    <w:rsid w:val="005337D0"/>
    <w:pPr>
      <w:tabs>
        <w:tab w:val="center" w:pos="4320"/>
        <w:tab w:val="right" w:pos="8640"/>
      </w:tabs>
    </w:pPr>
  </w:style>
  <w:style w:type="character" w:customStyle="1" w:styleId="FooterChar">
    <w:name w:val="Footer Char"/>
    <w:basedOn w:val="DefaultParagraphFont"/>
    <w:link w:val="Footer"/>
    <w:uiPriority w:val="99"/>
    <w:rsid w:val="005337D0"/>
  </w:style>
  <w:style w:type="paragraph" w:styleId="BalloonText">
    <w:name w:val="Balloon Text"/>
    <w:basedOn w:val="Normal"/>
    <w:link w:val="BalloonTextChar"/>
    <w:uiPriority w:val="99"/>
    <w:semiHidden/>
    <w:unhideWhenUsed/>
    <w:rsid w:val="00533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7D0"/>
    <w:rPr>
      <w:rFonts w:ascii="Lucida Grande" w:hAnsi="Lucida Grande" w:cs="Lucida Grande"/>
      <w:sz w:val="18"/>
      <w:szCs w:val="18"/>
    </w:rPr>
  </w:style>
  <w:style w:type="paragraph" w:styleId="ListParagraph">
    <w:name w:val="List Paragraph"/>
    <w:basedOn w:val="Normal"/>
    <w:uiPriority w:val="34"/>
    <w:qFormat/>
    <w:rsid w:val="003C0219"/>
    <w:pPr>
      <w:ind w:left="720"/>
      <w:contextualSpacing/>
    </w:pPr>
  </w:style>
  <w:style w:type="character" w:customStyle="1" w:styleId="apple-converted-space">
    <w:name w:val="apple-converted-space"/>
    <w:basedOn w:val="DefaultParagraphFont"/>
    <w:rsid w:val="0089322D"/>
  </w:style>
  <w:style w:type="character" w:customStyle="1" w:styleId="highlight">
    <w:name w:val="highlight"/>
    <w:basedOn w:val="DefaultParagraphFont"/>
    <w:rsid w:val="0089322D"/>
  </w:style>
  <w:style w:type="paragraph" w:customStyle="1" w:styleId="Normal1">
    <w:name w:val="Normal1"/>
    <w:rsid w:val="00B55BF4"/>
    <w:rPr>
      <w:rFonts w:ascii="Cambria" w:eastAsia="Cambria" w:hAnsi="Cambria" w:cs="Cambria"/>
    </w:rPr>
  </w:style>
  <w:style w:type="character" w:customStyle="1" w:styleId="Heading1Char">
    <w:name w:val="Heading 1 Char"/>
    <w:basedOn w:val="DefaultParagraphFont"/>
    <w:link w:val="Heading1"/>
    <w:uiPriority w:val="9"/>
    <w:rsid w:val="00231BD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7181">
      <w:bodyDiv w:val="1"/>
      <w:marLeft w:val="0"/>
      <w:marRight w:val="0"/>
      <w:marTop w:val="0"/>
      <w:marBottom w:val="0"/>
      <w:divBdr>
        <w:top w:val="none" w:sz="0" w:space="0" w:color="auto"/>
        <w:left w:val="none" w:sz="0" w:space="0" w:color="auto"/>
        <w:bottom w:val="none" w:sz="0" w:space="0" w:color="auto"/>
        <w:right w:val="none" w:sz="0" w:space="0" w:color="auto"/>
      </w:divBdr>
    </w:div>
    <w:div w:id="273906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5892EB430F044B00A3DE762E1BE70" ma:contentTypeVersion="3" ma:contentTypeDescription="Create a new document." ma:contentTypeScope="" ma:versionID="1851264e649e9b1b74e3f2db4649b253">
  <xsd:schema xmlns:xsd="http://www.w3.org/2001/XMLSchema" xmlns:xs="http://www.w3.org/2001/XMLSchema" xmlns:p="http://schemas.microsoft.com/office/2006/metadata/properties" xmlns:ns1="http://schemas.microsoft.com/sharepoint/v3" targetNamespace="http://schemas.microsoft.com/office/2006/metadata/properties" ma:root="true" ma:fieldsID="d128162594e5054d734e3620199891c6" ns1:_="">
    <xsd:import namespace="http://schemas.microsoft.com/sharepoint/v3"/>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78794-0FC6-434F-8E38-6A46680A5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8A4AB-5CD7-418D-9987-2D7086439947}">
  <ds:schemaRefs>
    <ds:schemaRef ds:uri="http://schemas.microsoft.com/sharepoint/v3/contenttype/forms"/>
  </ds:schemaRefs>
</ds:datastoreItem>
</file>

<file path=customXml/itemProps3.xml><?xml version="1.0" encoding="utf-8"?>
<ds:datastoreItem xmlns:ds="http://schemas.openxmlformats.org/officeDocument/2006/customXml" ds:itemID="{12B1CC9B-969E-483D-B160-53B24AA12A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EAA2209-DB3A-2F4D-B1DC-A1F43DF1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Ysleta ISD</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CENICEROS</dc:creator>
  <cp:keywords/>
  <dc:description/>
  <cp:lastModifiedBy>Microsoft Office User</cp:lastModifiedBy>
  <cp:revision>2</cp:revision>
  <cp:lastPrinted>2019-03-04T16:53:00Z</cp:lastPrinted>
  <dcterms:created xsi:type="dcterms:W3CDTF">2020-05-18T06:17:00Z</dcterms:created>
  <dcterms:modified xsi:type="dcterms:W3CDTF">2020-05-18T06:17:00Z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0x01010061A5892EB430F044B00A3DE762E1BE70</vt:lpwstr>
  </property>
</Properties>
</file>